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D8" w:rsidRDefault="00B72578" w:rsidP="00FB2E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B72578" w:rsidRDefault="00FB2ED8" w:rsidP="00FB2E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B72578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B7257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B72578">
        <w:rPr>
          <w:b/>
          <w:sz w:val="22"/>
          <w:szCs w:val="22"/>
        </w:rPr>
        <w:t>межаттестационный</w:t>
      </w:r>
      <w:proofErr w:type="spellEnd"/>
      <w:r w:rsidR="00B72578">
        <w:rPr>
          <w:b/>
          <w:sz w:val="22"/>
          <w:szCs w:val="22"/>
        </w:rPr>
        <w:t xml:space="preserve"> период</w:t>
      </w:r>
    </w:p>
    <w:p w:rsidR="00FB2ED8" w:rsidRDefault="00FB2ED8" w:rsidP="002C197A">
      <w:pPr>
        <w:ind w:left="-567"/>
        <w:rPr>
          <w:sz w:val="22"/>
          <w:szCs w:val="22"/>
        </w:rPr>
      </w:pPr>
    </w:p>
    <w:p w:rsidR="00BC74C1" w:rsidRPr="002A2F13" w:rsidRDefault="00BC74C1" w:rsidP="002C197A">
      <w:pPr>
        <w:ind w:left="-567"/>
        <w:rPr>
          <w:sz w:val="22"/>
          <w:szCs w:val="22"/>
        </w:rPr>
      </w:pPr>
      <w:r w:rsidRPr="002A2F13">
        <w:rPr>
          <w:sz w:val="22"/>
          <w:szCs w:val="22"/>
        </w:rPr>
        <w:t xml:space="preserve">ФИО </w:t>
      </w:r>
      <w:proofErr w:type="spellStart"/>
      <w:r w:rsidRPr="002A2F13">
        <w:rPr>
          <w:sz w:val="22"/>
          <w:szCs w:val="22"/>
        </w:rPr>
        <w:t>аттестующегося</w:t>
      </w:r>
      <w:proofErr w:type="spellEnd"/>
      <w:r w:rsidRPr="002A2F13">
        <w:rPr>
          <w:sz w:val="22"/>
          <w:szCs w:val="22"/>
        </w:rPr>
        <w:t xml:space="preserve"> </w:t>
      </w:r>
      <w:r w:rsidRPr="002A2F13">
        <w:rPr>
          <w:b/>
          <w:sz w:val="22"/>
          <w:szCs w:val="22"/>
        </w:rPr>
        <w:t xml:space="preserve">инструктора-методиста </w:t>
      </w:r>
      <w:r w:rsidRPr="002A2F13">
        <w:rPr>
          <w:sz w:val="22"/>
          <w:szCs w:val="22"/>
        </w:rPr>
        <w:t>(включая ст</w:t>
      </w:r>
      <w:r w:rsidR="00B548B1" w:rsidRPr="002A2F13">
        <w:rPr>
          <w:sz w:val="22"/>
          <w:szCs w:val="22"/>
        </w:rPr>
        <w:t>аршего): ________________________________</w:t>
      </w:r>
      <w:r w:rsidR="001F4754" w:rsidRPr="002A2F13">
        <w:rPr>
          <w:sz w:val="22"/>
          <w:szCs w:val="22"/>
        </w:rPr>
        <w:t>____</w:t>
      </w:r>
    </w:p>
    <w:p w:rsidR="00BC74C1" w:rsidRPr="002A2F13" w:rsidRDefault="001F4754" w:rsidP="002C197A">
      <w:pPr>
        <w:ind w:left="-567"/>
        <w:rPr>
          <w:sz w:val="22"/>
          <w:szCs w:val="22"/>
        </w:rPr>
      </w:pPr>
      <w:r w:rsidRPr="002A2F13">
        <w:rPr>
          <w:sz w:val="22"/>
          <w:szCs w:val="22"/>
        </w:rPr>
        <w:t xml:space="preserve">ОУ, </w:t>
      </w:r>
      <w:proofErr w:type="gramStart"/>
      <w:r w:rsidRPr="002A2F13">
        <w:rPr>
          <w:sz w:val="22"/>
          <w:szCs w:val="22"/>
        </w:rPr>
        <w:t>территория:</w:t>
      </w:r>
      <w:r w:rsidR="00BC74C1" w:rsidRPr="002A2F13">
        <w:rPr>
          <w:sz w:val="22"/>
          <w:szCs w:val="22"/>
        </w:rPr>
        <w:t>_</w:t>
      </w:r>
      <w:proofErr w:type="gramEnd"/>
      <w:r w:rsidR="00BC74C1" w:rsidRPr="002A2F13">
        <w:rPr>
          <w:sz w:val="22"/>
          <w:szCs w:val="22"/>
        </w:rPr>
        <w:t>_____________________________________________________________</w:t>
      </w:r>
      <w:r w:rsidRPr="002A2F13">
        <w:rPr>
          <w:sz w:val="22"/>
          <w:szCs w:val="22"/>
        </w:rPr>
        <w:t>___________________</w:t>
      </w:r>
    </w:p>
    <w:tbl>
      <w:tblPr>
        <w:tblW w:w="117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931"/>
        <w:gridCol w:w="708"/>
        <w:gridCol w:w="680"/>
        <w:gridCol w:w="850"/>
      </w:tblGrid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C4050E" w:rsidRDefault="002A2F13" w:rsidP="002A2F13">
            <w:pPr>
              <w:ind w:right="-137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A2F13" w:rsidRPr="00AC455E" w:rsidRDefault="002A2F13" w:rsidP="002A2F1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Default="002A2F13" w:rsidP="002A2F13">
            <w:pPr>
              <w:jc w:val="center"/>
              <w:rPr>
                <w:sz w:val="20"/>
                <w:szCs w:val="20"/>
              </w:rPr>
            </w:pPr>
          </w:p>
          <w:p w:rsidR="002A2F13" w:rsidRPr="00AC455E" w:rsidRDefault="002A2F13" w:rsidP="002A2F1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A2F13" w:rsidRPr="00AC455E" w:rsidRDefault="002A2F13" w:rsidP="002A2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AC455E" w:rsidRDefault="002A2F13" w:rsidP="002A2F13">
            <w:pPr>
              <w:jc w:val="center"/>
              <w:rPr>
                <w:sz w:val="20"/>
                <w:szCs w:val="20"/>
              </w:rPr>
            </w:pPr>
          </w:p>
          <w:p w:rsidR="002A2F13" w:rsidRPr="00AC455E" w:rsidRDefault="002A2F13" w:rsidP="002A2F1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  <w:rPr>
                <w:sz w:val="18"/>
                <w:szCs w:val="18"/>
              </w:rPr>
            </w:pPr>
          </w:p>
          <w:p w:rsidR="002A2F13" w:rsidRPr="002C197A" w:rsidRDefault="002A2F13" w:rsidP="00ED64B4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2C197A">
              <w:rPr>
                <w:sz w:val="18"/>
                <w:szCs w:val="18"/>
              </w:rPr>
              <w:t>С</w:t>
            </w:r>
            <w:bookmarkStart w:id="0" w:name="_GoBack"/>
            <w:bookmarkEnd w:id="0"/>
            <w:r w:rsidRPr="002C197A">
              <w:rPr>
                <w:sz w:val="18"/>
                <w:szCs w:val="18"/>
              </w:rPr>
              <w:t>умма</w:t>
            </w: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553BB">
              <w:rPr>
                <w:sz w:val="20"/>
                <w:szCs w:val="20"/>
              </w:rPr>
              <w:t>Создает благоприятный психологический климат в коллективе педагогов,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2. Использует знания об интересах и потребностях субъектов образовательного процесса в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3. Формирует мотивацию профессионального роста педагогов образовательной организации спортивной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30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5. Организует методическую работу в соответствии с нормативно-правовыми документами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6. Организует, координирует, контролирует учебно-тренировочный и воспитательный процесс, определяет его содержание, обеспечивает работу по проведению учебно-тренировочных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7. Организует работу по научно-методическому обеспечению содержания образования, методическое сопровождение педагогов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48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8. Эффективно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Социальный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9. Применяет дифференцированный и индивидуальный подходы в работе с педагогами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2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10. Организует деятельность методических объединений педагогов, педагогических и иных государственно-общественных органах управления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7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др.), обобщает и принимает меры по распространению наиболее результативного опыта педагогических работников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13. Осуществляет мониторинг результатов профессиональной деятельности педагогов образовательной организации спортивной направленности, ведет статистический учет результатов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53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14. Анализирует состояние учебно-методической (учебно-тренировочной) и (или) воспитательной работы в организации и разрабатывает предложения по повышению ее эффективности.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54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15. Анализирует и обобщает результаты экспериментальной работы образовательной организации, выявляет, обобщает и распространяет эффективные формы и методы педагогической работы в области физкультуры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33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color w:val="000000"/>
                <w:sz w:val="20"/>
                <w:szCs w:val="20"/>
              </w:rPr>
            </w:pPr>
            <w:r w:rsidRPr="000553BB">
              <w:rPr>
                <w:color w:val="000000"/>
                <w:sz w:val="20"/>
                <w:szCs w:val="20"/>
              </w:rPr>
              <w:t xml:space="preserve">16. </w:t>
            </w:r>
            <w:r w:rsidRPr="000553BB">
              <w:rPr>
                <w:sz w:val="20"/>
                <w:szCs w:val="20"/>
              </w:rPr>
              <w:t>Организует разработку, рецензирование и подготовку к утверждению учебно-методической документации и пособий по учебным дисциплинам, дидактических материалов, методических и информационных материалов, перспективных планов заказа учебных пособий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33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Творческий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17. Вносит личный вклад в повышение качества образования совершенствование методов обучения и воспитания, продуктивно использует новые образовательные технологии (1 б.) и принимает меры по распространению наиболее результативного опыта педагогических работников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13" w:rsidRPr="002C197A" w:rsidRDefault="002A2F13" w:rsidP="002A2F13">
            <w:pPr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18. Создает условия для вовлечения педагогов образовательной организации в творческую, проектную, исследовательскую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40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13" w:rsidRPr="002C197A" w:rsidRDefault="002A2F13" w:rsidP="002A2F13">
            <w:pPr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19. Осуществляет методическую поддержку творчески одаренных педагогов, содействует организации методической развивающей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13" w:rsidRPr="002C197A" w:rsidRDefault="002A2F13" w:rsidP="002A2F13">
            <w:pPr>
              <w:rPr>
                <w:sz w:val="16"/>
                <w:szCs w:val="1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20. Участвует в профессиональных конкурсах конференциях, педагогических чтениях, форумах </w:t>
            </w:r>
            <w:r w:rsidRPr="000553BB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6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EE01E9" w:rsidRDefault="002A2F13" w:rsidP="002A2F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553B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553B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553BB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26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2F13" w:rsidRPr="002C197A" w:rsidRDefault="002A2F13" w:rsidP="002A2F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color w:val="000000"/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13" w:rsidRPr="002C197A" w:rsidRDefault="002A2F13" w:rsidP="002A2F13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553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2C197A" w:rsidTr="00ED64B4">
        <w:trPr>
          <w:gridAfter w:val="1"/>
          <w:wAfter w:w="850" w:type="dxa"/>
          <w:trHeight w:val="1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13" w:rsidRPr="002C197A" w:rsidRDefault="002A2F13" w:rsidP="002A2F13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0553BB" w:rsidRDefault="002A2F13" w:rsidP="002A2F1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Pr="002C197A" w:rsidRDefault="002A2F13" w:rsidP="002A2F13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13" w:rsidRPr="002C197A" w:rsidRDefault="002A2F13" w:rsidP="002A2F13">
            <w:pPr>
              <w:jc w:val="center"/>
            </w:pPr>
          </w:p>
        </w:tc>
      </w:tr>
      <w:tr w:rsidR="002A2F13" w:rsidRPr="00326854" w:rsidTr="00ED64B4">
        <w:trPr>
          <w:trHeight w:val="161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Default="002A2F13" w:rsidP="002A2F1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A2F13" w:rsidRPr="004B060C" w:rsidRDefault="002A2F13" w:rsidP="002A2F1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A2F13" w:rsidRDefault="002A2F13" w:rsidP="002A2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A2F13" w:rsidRDefault="002A2F13" w:rsidP="002A2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A2F13" w:rsidRPr="000553BB" w:rsidRDefault="002A2F13" w:rsidP="00390EA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90EA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90EA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90EA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3" w:rsidRDefault="002A2F13" w:rsidP="002A2F13">
            <w:pPr>
              <w:jc w:val="center"/>
            </w:pPr>
          </w:p>
        </w:tc>
        <w:tc>
          <w:tcPr>
            <w:tcW w:w="680" w:type="dxa"/>
            <w:vMerge/>
          </w:tcPr>
          <w:p w:rsidR="002A2F13" w:rsidRDefault="002A2F13" w:rsidP="002A2F1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F13" w:rsidRDefault="002A2F13" w:rsidP="002A2F13">
            <w:pPr>
              <w:jc w:val="center"/>
            </w:pPr>
          </w:p>
        </w:tc>
      </w:tr>
    </w:tbl>
    <w:p w:rsidR="00966C50" w:rsidRDefault="00966C50"/>
    <w:sectPr w:rsidR="00966C50" w:rsidSect="008B3EC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C1"/>
    <w:rsid w:val="00016C1C"/>
    <w:rsid w:val="000553BB"/>
    <w:rsid w:val="0006632C"/>
    <w:rsid w:val="000832C0"/>
    <w:rsid w:val="001F2E43"/>
    <w:rsid w:val="001F4754"/>
    <w:rsid w:val="002250E2"/>
    <w:rsid w:val="002A2F13"/>
    <w:rsid w:val="002C197A"/>
    <w:rsid w:val="00390EA3"/>
    <w:rsid w:val="004034C8"/>
    <w:rsid w:val="00480079"/>
    <w:rsid w:val="004B113A"/>
    <w:rsid w:val="004E5D6B"/>
    <w:rsid w:val="004F6C12"/>
    <w:rsid w:val="005C42C6"/>
    <w:rsid w:val="0069503F"/>
    <w:rsid w:val="006C18C9"/>
    <w:rsid w:val="006F1D6B"/>
    <w:rsid w:val="00707ACA"/>
    <w:rsid w:val="008B3ECD"/>
    <w:rsid w:val="008E37F2"/>
    <w:rsid w:val="00927079"/>
    <w:rsid w:val="0093692E"/>
    <w:rsid w:val="00966C50"/>
    <w:rsid w:val="00AD0C37"/>
    <w:rsid w:val="00AE6C4E"/>
    <w:rsid w:val="00B548B1"/>
    <w:rsid w:val="00B72578"/>
    <w:rsid w:val="00B82913"/>
    <w:rsid w:val="00BC74C1"/>
    <w:rsid w:val="00BD05DE"/>
    <w:rsid w:val="00BE4EC5"/>
    <w:rsid w:val="00CE4522"/>
    <w:rsid w:val="00D50AF6"/>
    <w:rsid w:val="00DA0083"/>
    <w:rsid w:val="00E636C3"/>
    <w:rsid w:val="00ED64B4"/>
    <w:rsid w:val="00F0613F"/>
    <w:rsid w:val="00F449DF"/>
    <w:rsid w:val="00F76E7C"/>
    <w:rsid w:val="00F80D88"/>
    <w:rsid w:val="00F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69B5-7883-4DC6-ABE7-359FB83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13</cp:revision>
  <cp:lastPrinted>2016-02-16T11:49:00Z</cp:lastPrinted>
  <dcterms:created xsi:type="dcterms:W3CDTF">2016-02-20T09:41:00Z</dcterms:created>
  <dcterms:modified xsi:type="dcterms:W3CDTF">2016-03-02T09:04:00Z</dcterms:modified>
</cp:coreProperties>
</file>