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78" w:rsidRPr="00371078" w:rsidRDefault="00371078" w:rsidP="00E23901">
      <w:pPr>
        <w:jc w:val="center"/>
        <w:rPr>
          <w:b/>
          <w:sz w:val="22"/>
          <w:szCs w:val="22"/>
        </w:rPr>
      </w:pPr>
      <w:r w:rsidRPr="00371078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371078" w:rsidRPr="00371078" w:rsidRDefault="00371078" w:rsidP="00E23901">
      <w:pPr>
        <w:jc w:val="center"/>
        <w:rPr>
          <w:b/>
          <w:sz w:val="22"/>
          <w:szCs w:val="22"/>
        </w:rPr>
      </w:pPr>
      <w:r w:rsidRPr="00371078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371078">
        <w:rPr>
          <w:b/>
          <w:sz w:val="22"/>
          <w:szCs w:val="22"/>
        </w:rPr>
        <w:t>межаттестационный</w:t>
      </w:r>
      <w:proofErr w:type="spellEnd"/>
      <w:r w:rsidRPr="00371078">
        <w:rPr>
          <w:b/>
          <w:sz w:val="22"/>
          <w:szCs w:val="22"/>
        </w:rPr>
        <w:t xml:space="preserve"> период</w:t>
      </w:r>
    </w:p>
    <w:p w:rsidR="002405A4" w:rsidRDefault="002405A4" w:rsidP="00BC74C1">
      <w:pPr>
        <w:ind w:left="-567"/>
        <w:rPr>
          <w:sz w:val="22"/>
          <w:szCs w:val="22"/>
        </w:rPr>
      </w:pPr>
    </w:p>
    <w:p w:rsidR="00BC74C1" w:rsidRPr="000832C0" w:rsidRDefault="00BC74C1" w:rsidP="002405A4">
      <w:pPr>
        <w:ind w:left="-426"/>
        <w:rPr>
          <w:sz w:val="22"/>
          <w:szCs w:val="22"/>
        </w:rPr>
      </w:pPr>
      <w:r w:rsidRPr="000832C0">
        <w:rPr>
          <w:sz w:val="22"/>
          <w:szCs w:val="22"/>
        </w:rPr>
        <w:t xml:space="preserve">ФИО </w:t>
      </w:r>
      <w:proofErr w:type="spellStart"/>
      <w:r w:rsidRPr="000832C0">
        <w:rPr>
          <w:sz w:val="22"/>
          <w:szCs w:val="22"/>
        </w:rPr>
        <w:t>аттестующегося</w:t>
      </w:r>
      <w:proofErr w:type="spellEnd"/>
      <w:r w:rsidRPr="000832C0">
        <w:rPr>
          <w:sz w:val="22"/>
          <w:szCs w:val="22"/>
        </w:rPr>
        <w:t xml:space="preserve"> </w:t>
      </w:r>
      <w:r w:rsidRPr="00787D05">
        <w:rPr>
          <w:b/>
        </w:rPr>
        <w:t>методиста</w:t>
      </w:r>
      <w:r w:rsidRPr="000832C0">
        <w:rPr>
          <w:b/>
          <w:sz w:val="22"/>
          <w:szCs w:val="22"/>
        </w:rPr>
        <w:t xml:space="preserve"> </w:t>
      </w:r>
      <w:r w:rsidRPr="000832C0">
        <w:rPr>
          <w:sz w:val="22"/>
          <w:szCs w:val="22"/>
        </w:rPr>
        <w:t>(старшего методиста</w:t>
      </w:r>
      <w:r w:rsidR="002B0E7A" w:rsidRPr="000832C0">
        <w:rPr>
          <w:sz w:val="22"/>
          <w:szCs w:val="22"/>
        </w:rPr>
        <w:t>): _</w:t>
      </w:r>
      <w:r w:rsidRPr="000832C0">
        <w:rPr>
          <w:sz w:val="22"/>
          <w:szCs w:val="22"/>
        </w:rPr>
        <w:t>_________________________________</w:t>
      </w:r>
      <w:r w:rsidR="002B0E7A">
        <w:rPr>
          <w:sz w:val="22"/>
          <w:szCs w:val="22"/>
        </w:rPr>
        <w:t>___________</w:t>
      </w:r>
    </w:p>
    <w:p w:rsidR="00BC74C1" w:rsidRPr="000832C0" w:rsidRDefault="00BC74C1" w:rsidP="002405A4">
      <w:pPr>
        <w:ind w:left="-426"/>
        <w:rPr>
          <w:sz w:val="22"/>
          <w:szCs w:val="22"/>
        </w:rPr>
      </w:pPr>
      <w:r w:rsidRPr="000832C0">
        <w:rPr>
          <w:sz w:val="22"/>
          <w:szCs w:val="22"/>
        </w:rPr>
        <w:t>ОУ, территория: _________________________________________________________________________</w:t>
      </w:r>
      <w:r w:rsidR="00B548B1">
        <w:rPr>
          <w:sz w:val="22"/>
          <w:szCs w:val="22"/>
        </w:rPr>
        <w:t>______</w:t>
      </w:r>
    </w:p>
    <w:tbl>
      <w:tblPr>
        <w:tblW w:w="118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497"/>
        <w:gridCol w:w="648"/>
        <w:gridCol w:w="1020"/>
      </w:tblGrid>
      <w:tr w:rsidR="00BC66A4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4" w:rsidRPr="00C4050E" w:rsidRDefault="00BC66A4" w:rsidP="00BC66A4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BC66A4" w:rsidRPr="00AC455E" w:rsidRDefault="00BC66A4" w:rsidP="00BC66A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4" w:rsidRDefault="00BC66A4" w:rsidP="00BC66A4">
            <w:pPr>
              <w:jc w:val="center"/>
              <w:rPr>
                <w:sz w:val="20"/>
                <w:szCs w:val="20"/>
              </w:rPr>
            </w:pPr>
          </w:p>
          <w:p w:rsidR="00BC66A4" w:rsidRPr="00AC455E" w:rsidRDefault="00BC66A4" w:rsidP="00BC66A4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BC66A4" w:rsidRPr="00AC455E" w:rsidRDefault="00BC66A4" w:rsidP="00BC66A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4" w:rsidRPr="00AC455E" w:rsidRDefault="00BC66A4" w:rsidP="00BC66A4">
            <w:pPr>
              <w:jc w:val="center"/>
              <w:rPr>
                <w:sz w:val="20"/>
                <w:szCs w:val="20"/>
              </w:rPr>
            </w:pPr>
          </w:p>
          <w:p w:rsidR="00BC66A4" w:rsidRPr="00AC455E" w:rsidRDefault="00BC66A4" w:rsidP="00BC66A4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2405A4" w:rsidRDefault="00286693" w:rsidP="00966C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405A4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1.</w:t>
            </w:r>
            <w:r w:rsidR="0015068A">
              <w:rPr>
                <w:sz w:val="20"/>
                <w:szCs w:val="20"/>
              </w:rPr>
              <w:t xml:space="preserve"> </w:t>
            </w:r>
            <w:r w:rsidRPr="008E6E0D">
              <w:rPr>
                <w:sz w:val="20"/>
                <w:szCs w:val="20"/>
              </w:rPr>
              <w:t>Создает благоприятный психологический климат в коллективе педагогов, атмосферу взаимопонимания, взаимопомощи, толерантности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93" w:rsidRPr="008847EF" w:rsidRDefault="00286693" w:rsidP="00966C50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2.</w:t>
            </w:r>
            <w:r w:rsidR="0015068A">
              <w:rPr>
                <w:sz w:val="20"/>
                <w:szCs w:val="20"/>
              </w:rPr>
              <w:t xml:space="preserve"> </w:t>
            </w:r>
            <w:r w:rsidRPr="008E6E0D">
              <w:rPr>
                <w:sz w:val="20"/>
                <w:szCs w:val="20"/>
              </w:rPr>
              <w:t>Использует знания об интересах и потребностях субъектов образовательного процесса в педагогической деятельности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93" w:rsidRPr="008847EF" w:rsidRDefault="00286693" w:rsidP="00966C50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3. Повышает мотивацию профессионального роста педагогов образовательной организации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3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93" w:rsidRPr="008847EF" w:rsidRDefault="00286693" w:rsidP="00966C50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8847EF" w:rsidRDefault="00286693" w:rsidP="008B3ECD">
            <w:pPr>
              <w:ind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F449DF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5. Организует методическую работу в соответствии с нормативно-правовыми документами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4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4034C8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6. Организует и координирует работу методического объединения педагогических работников, оказывает им консультативную и практическую помощь по соответствующим направлениям деятельности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D561DA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7. Организует работу по научно-методическому обеспечению образовательной деятельности, обеспечивает методическое сопровождение педагогов в определении содержания учебных программ, форм, методов и средств обучения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4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8.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2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8847EF" w:rsidRDefault="00286693" w:rsidP="008B3E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Социальный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9. Применяет дифференцированный и индивидуальный подходы в работе с педагогами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10. Организует деятельность методических объединений педагогов, педагогических и иных государственно-общественных органов управления образовательной организации на основе сетевого взаимодействия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3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46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др.), обобщает и принимает меры по распространению наиболее результативного опыта педагогических работников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8847EF" w:rsidRDefault="00286693" w:rsidP="008B3E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13. </w:t>
            </w:r>
            <w:r w:rsidRPr="008E6E0D">
              <w:rPr>
                <w:color w:val="000000"/>
                <w:sz w:val="20"/>
                <w:szCs w:val="20"/>
              </w:rPr>
              <w:t>Осуществляет</w:t>
            </w:r>
            <w:r w:rsidRPr="008E6E0D">
              <w:rPr>
                <w:sz w:val="20"/>
                <w:szCs w:val="20"/>
              </w:rPr>
              <w:t xml:space="preserve"> мониторинг процесса и результатов профессиональной деятельности педагогов, вносит предложения по совершенствованию образовательной деятельности в образовательной организации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14. Анализируе</w:t>
            </w:r>
            <w:r>
              <w:rPr>
                <w:sz w:val="20"/>
                <w:szCs w:val="20"/>
              </w:rPr>
              <w:t xml:space="preserve">т состояние учебно-методической </w:t>
            </w:r>
            <w:r w:rsidRPr="008E6E0D">
              <w:rPr>
                <w:sz w:val="20"/>
                <w:szCs w:val="20"/>
              </w:rPr>
              <w:t>(учебно-тренировочной) и (или) воспитательной работы в организации и разрабатывает предложения по повышению ее эффективности.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15. Анализирует и обобщает результаты инновационной деятельности в образовательной организации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color w:val="000000"/>
                <w:sz w:val="20"/>
                <w:szCs w:val="20"/>
              </w:rPr>
              <w:t xml:space="preserve">16. </w:t>
            </w:r>
            <w:r w:rsidRPr="008E6E0D">
              <w:rPr>
                <w:sz w:val="20"/>
                <w:szCs w:val="20"/>
              </w:rPr>
              <w:t>Организует разработку, рецензирование и подготовку к утверждению учебно-методической документации и пособий по учебным дисциплинам, дидактических материалов, методических и информационных материалов, перспективных планов заказа учебных пособий и др.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3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8847EF" w:rsidRDefault="00286693" w:rsidP="008B3E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Творческий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BE4EC5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воспитания, анализирует и обобщает результаты экспериментальной работы организации (1 б.), продуктивно использует новые образовательные технологии и принимает меры по распространению наиболее результативного опыта педагогических работников (2 б.)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18. Создает условия для вовлечения педагогов образовательной организации в творческую, проектную, исследовательскую деятельность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4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19. Осуществляет методическую поддержку творчески одаренных педагогов, содействует организации методической развивающей среды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20. Участвует в профессиональных конкурсах конференциях, педагогических чтениях, форумах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2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8847EF" w:rsidRDefault="00286693" w:rsidP="008B3E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color w:val="000000"/>
                <w:sz w:val="20"/>
                <w:szCs w:val="20"/>
              </w:rPr>
              <w:t>21.</w:t>
            </w:r>
            <w:r w:rsidR="0015068A">
              <w:rPr>
                <w:color w:val="000000"/>
                <w:sz w:val="20"/>
                <w:szCs w:val="20"/>
              </w:rPr>
              <w:t xml:space="preserve"> </w:t>
            </w:r>
            <w:r w:rsidRPr="008E6E0D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8E6E0D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E6E0D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E6E0D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2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0832C0" w:rsidRDefault="00286693" w:rsidP="00966C5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color w:val="000000"/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22.</w:t>
            </w:r>
            <w:r w:rsidR="0015068A">
              <w:rPr>
                <w:sz w:val="20"/>
                <w:szCs w:val="20"/>
              </w:rPr>
              <w:t xml:space="preserve"> </w:t>
            </w:r>
            <w:r w:rsidRPr="008E6E0D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934A58" w:rsidRPr="008E6E0D">
              <w:rPr>
                <w:sz w:val="20"/>
                <w:szCs w:val="20"/>
              </w:rPr>
              <w:t>инновационной (</w:t>
            </w:r>
            <w:r w:rsidRPr="008E6E0D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93" w:rsidRPr="000832C0" w:rsidRDefault="00286693" w:rsidP="00966C50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E6E0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93" w:rsidRPr="000832C0" w:rsidRDefault="00286693" w:rsidP="00966C50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934A58" w:rsidP="00966C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326854" w:rsidTr="003F2171">
        <w:trPr>
          <w:trHeight w:val="16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8" w:rsidRDefault="00934A58" w:rsidP="00934A58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934A58" w:rsidRPr="004B060C" w:rsidRDefault="00934A58" w:rsidP="00934A58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934A58" w:rsidRDefault="00934A58" w:rsidP="00934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934A58" w:rsidRDefault="00934A58" w:rsidP="00934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286693" w:rsidRPr="0026199B" w:rsidRDefault="00934A58" w:rsidP="00A34934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A34934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A34934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A3493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Default="00286693" w:rsidP="00966C50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693" w:rsidRDefault="00286693" w:rsidP="00966C50">
            <w:pPr>
              <w:jc w:val="center"/>
            </w:pPr>
          </w:p>
        </w:tc>
      </w:tr>
    </w:tbl>
    <w:p w:rsidR="00934A58" w:rsidRDefault="00934A58" w:rsidP="00934A58">
      <w:pPr>
        <w:ind w:left="-426" w:hanging="141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__________________________________________</w:t>
      </w:r>
    </w:p>
    <w:p w:rsidR="00BC74C1" w:rsidRDefault="00934A58" w:rsidP="00934A58">
      <w:pPr>
        <w:ind w:left="-426" w:hanging="141"/>
        <w:rPr>
          <w:sz w:val="20"/>
          <w:szCs w:val="20"/>
        </w:rPr>
      </w:pPr>
      <w:r>
        <w:t>Дата ______________________________________________________________________________________</w:t>
      </w:r>
    </w:p>
    <w:sectPr w:rsidR="00BC74C1" w:rsidSect="00934A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4C1"/>
    <w:rsid w:val="0006632C"/>
    <w:rsid w:val="000832C0"/>
    <w:rsid w:val="0015068A"/>
    <w:rsid w:val="001F4754"/>
    <w:rsid w:val="002405A4"/>
    <w:rsid w:val="00286693"/>
    <w:rsid w:val="002B0E7A"/>
    <w:rsid w:val="002C197A"/>
    <w:rsid w:val="00371078"/>
    <w:rsid w:val="003F2171"/>
    <w:rsid w:val="004034C8"/>
    <w:rsid w:val="00480079"/>
    <w:rsid w:val="0048475B"/>
    <w:rsid w:val="004E5D6B"/>
    <w:rsid w:val="004F6C12"/>
    <w:rsid w:val="005C42C6"/>
    <w:rsid w:val="0069503F"/>
    <w:rsid w:val="006C18C9"/>
    <w:rsid w:val="006D643E"/>
    <w:rsid w:val="006F1D6B"/>
    <w:rsid w:val="0078073D"/>
    <w:rsid w:val="00787D05"/>
    <w:rsid w:val="008847EF"/>
    <w:rsid w:val="008B3ECD"/>
    <w:rsid w:val="008E37F2"/>
    <w:rsid w:val="008E6E0D"/>
    <w:rsid w:val="00927079"/>
    <w:rsid w:val="00934A58"/>
    <w:rsid w:val="00966C50"/>
    <w:rsid w:val="00A34934"/>
    <w:rsid w:val="00A856A3"/>
    <w:rsid w:val="00A96040"/>
    <w:rsid w:val="00AD0C37"/>
    <w:rsid w:val="00AE6C4E"/>
    <w:rsid w:val="00B548B1"/>
    <w:rsid w:val="00B82913"/>
    <w:rsid w:val="00BC66A4"/>
    <w:rsid w:val="00BC74C1"/>
    <w:rsid w:val="00BD05DE"/>
    <w:rsid w:val="00BE4EC5"/>
    <w:rsid w:val="00CE4522"/>
    <w:rsid w:val="00D50AF6"/>
    <w:rsid w:val="00D561DA"/>
    <w:rsid w:val="00DA0083"/>
    <w:rsid w:val="00E23901"/>
    <w:rsid w:val="00F0613F"/>
    <w:rsid w:val="00F449DF"/>
    <w:rsid w:val="00F76E7C"/>
    <w:rsid w:val="00F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569B5-7883-4DC6-ABE7-359FB834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5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31</cp:revision>
  <cp:lastPrinted>2016-02-20T10:22:00Z</cp:lastPrinted>
  <dcterms:created xsi:type="dcterms:W3CDTF">2016-02-12T08:52:00Z</dcterms:created>
  <dcterms:modified xsi:type="dcterms:W3CDTF">2016-03-02T07:29:00Z</dcterms:modified>
</cp:coreProperties>
</file>