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AD" w:rsidRPr="000010AD" w:rsidRDefault="000010AD" w:rsidP="00DA5F51">
      <w:pPr>
        <w:jc w:val="center"/>
        <w:rPr>
          <w:b/>
          <w:sz w:val="22"/>
          <w:szCs w:val="22"/>
        </w:rPr>
      </w:pPr>
      <w:r w:rsidRPr="000010A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0010AD" w:rsidRPr="000010AD" w:rsidRDefault="000010AD" w:rsidP="00DA5F51">
      <w:pPr>
        <w:jc w:val="center"/>
        <w:rPr>
          <w:b/>
          <w:sz w:val="22"/>
          <w:szCs w:val="22"/>
        </w:rPr>
      </w:pPr>
      <w:r w:rsidRPr="000010A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0010AD">
        <w:rPr>
          <w:b/>
          <w:sz w:val="22"/>
          <w:szCs w:val="22"/>
        </w:rPr>
        <w:t>межаттестационный</w:t>
      </w:r>
      <w:proofErr w:type="spellEnd"/>
      <w:r w:rsidRPr="000010AD">
        <w:rPr>
          <w:b/>
          <w:sz w:val="22"/>
          <w:szCs w:val="22"/>
        </w:rPr>
        <w:t xml:space="preserve"> период</w:t>
      </w:r>
    </w:p>
    <w:p w:rsidR="00FC3736" w:rsidRDefault="00FC3736" w:rsidP="00944812">
      <w:pPr>
        <w:ind w:left="-1134"/>
        <w:jc w:val="both"/>
        <w:rPr>
          <w:sz w:val="22"/>
          <w:szCs w:val="22"/>
        </w:rPr>
      </w:pPr>
    </w:p>
    <w:p w:rsidR="00944812" w:rsidRPr="005F2C71" w:rsidRDefault="00944812" w:rsidP="00DA5F51">
      <w:pPr>
        <w:ind w:left="-993"/>
        <w:jc w:val="both"/>
        <w:rPr>
          <w:sz w:val="22"/>
          <w:szCs w:val="22"/>
        </w:rPr>
      </w:pPr>
      <w:r w:rsidRPr="005F2C71">
        <w:rPr>
          <w:sz w:val="22"/>
          <w:szCs w:val="22"/>
        </w:rPr>
        <w:t xml:space="preserve">ФИО </w:t>
      </w:r>
      <w:proofErr w:type="spellStart"/>
      <w:r w:rsidRPr="005F2C71">
        <w:rPr>
          <w:sz w:val="22"/>
          <w:szCs w:val="22"/>
        </w:rPr>
        <w:t>аттестующегося</w:t>
      </w:r>
      <w:proofErr w:type="spellEnd"/>
      <w:r w:rsidRPr="005F2C71">
        <w:rPr>
          <w:sz w:val="22"/>
          <w:szCs w:val="22"/>
        </w:rPr>
        <w:t xml:space="preserve"> </w:t>
      </w:r>
      <w:r w:rsidRPr="005F2C71">
        <w:rPr>
          <w:b/>
          <w:sz w:val="22"/>
          <w:szCs w:val="22"/>
        </w:rPr>
        <w:t>преподавателя-организатора основ безопасности жизнедеятельности</w:t>
      </w:r>
      <w:r w:rsidRPr="005F2C71">
        <w:rPr>
          <w:sz w:val="22"/>
          <w:szCs w:val="22"/>
        </w:rPr>
        <w:t>:</w:t>
      </w:r>
      <w:r w:rsidR="005F2C71">
        <w:rPr>
          <w:sz w:val="22"/>
          <w:szCs w:val="22"/>
        </w:rPr>
        <w:t xml:space="preserve"> _______________</w:t>
      </w:r>
    </w:p>
    <w:p w:rsidR="00944812" w:rsidRPr="005F2C71" w:rsidRDefault="00944812" w:rsidP="00DA5F51">
      <w:pPr>
        <w:ind w:left="-993"/>
        <w:jc w:val="both"/>
        <w:rPr>
          <w:sz w:val="22"/>
          <w:szCs w:val="22"/>
        </w:rPr>
      </w:pPr>
      <w:r w:rsidRPr="005F2C71">
        <w:rPr>
          <w:sz w:val="22"/>
          <w:szCs w:val="22"/>
        </w:rPr>
        <w:t>ОУ, территория: ________</w:t>
      </w:r>
      <w:r w:rsidR="00640BE4">
        <w:rPr>
          <w:sz w:val="22"/>
          <w:szCs w:val="22"/>
        </w:rPr>
        <w:t>__________</w:t>
      </w:r>
      <w:r w:rsidRPr="005F2C71">
        <w:rPr>
          <w:sz w:val="22"/>
          <w:szCs w:val="22"/>
        </w:rPr>
        <w:t>_________________________________________________________________</w:t>
      </w:r>
    </w:p>
    <w:tbl>
      <w:tblPr>
        <w:tblW w:w="106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6"/>
        <w:gridCol w:w="709"/>
      </w:tblGrid>
      <w:tr w:rsidR="00D523C7" w:rsidRPr="00326854" w:rsidTr="00FB072D">
        <w:trPr>
          <w:trHeight w:val="1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C7" w:rsidRPr="00C4050E" w:rsidRDefault="00D523C7" w:rsidP="00D523C7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D523C7" w:rsidRPr="00AC455E" w:rsidRDefault="00D523C7" w:rsidP="00D523C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C7" w:rsidRDefault="00D523C7" w:rsidP="00D523C7">
            <w:pPr>
              <w:jc w:val="center"/>
              <w:rPr>
                <w:sz w:val="20"/>
                <w:szCs w:val="20"/>
              </w:rPr>
            </w:pPr>
          </w:p>
          <w:p w:rsidR="00D523C7" w:rsidRPr="00AC455E" w:rsidRDefault="00D523C7" w:rsidP="00D523C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  <w:bookmarkStart w:id="0" w:name="_GoBack"/>
            <w:bookmarkEnd w:id="0"/>
          </w:p>
          <w:p w:rsidR="00D523C7" w:rsidRPr="00AC455E" w:rsidRDefault="00D523C7" w:rsidP="00D52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C7" w:rsidRPr="00AC455E" w:rsidRDefault="00D523C7" w:rsidP="00D523C7">
            <w:pPr>
              <w:jc w:val="center"/>
              <w:rPr>
                <w:sz w:val="20"/>
                <w:szCs w:val="20"/>
              </w:rPr>
            </w:pPr>
          </w:p>
          <w:p w:rsidR="00D523C7" w:rsidRPr="00AC455E" w:rsidRDefault="00D523C7" w:rsidP="00D523C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F2C71" w:rsidRPr="00AE6ADF" w:rsidTr="00FB072D">
        <w:trPr>
          <w:trHeight w:val="1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2C71" w:rsidRPr="005E57BE" w:rsidRDefault="005F2C71" w:rsidP="00AE6ADF">
            <w:pPr>
              <w:ind w:left="113" w:right="113"/>
              <w:jc w:val="center"/>
              <w:rPr>
                <w:sz w:val="16"/>
                <w:szCs w:val="16"/>
              </w:rPr>
            </w:pPr>
            <w:r w:rsidRPr="005E57BE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1.</w:t>
            </w:r>
            <w:r w:rsidR="0015272F">
              <w:rPr>
                <w:sz w:val="20"/>
                <w:szCs w:val="20"/>
              </w:rPr>
              <w:t xml:space="preserve"> </w:t>
            </w:r>
            <w:r w:rsidRPr="00AE6ADF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2. Использует знания об интересах и потребностях обучающихся (воспитанников) в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29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5272F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3. Формирует учебно-познавательную мотивацию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26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0D5AA2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2C71" w:rsidRPr="0015272F" w:rsidRDefault="005F2C71" w:rsidP="00AE6ADF">
            <w:pPr>
              <w:ind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AE6ADF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5. Ориентирует цели и задачи профессиональной деятельности 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AE6ADF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6. Разрабатывает план гражданской обороны ОУ, организует занятия по ГО с работниками образовательного учреждения (1 б.), проводит практические занятия и тренировки обучающихся и работник</w:t>
            </w:r>
            <w:r>
              <w:rPr>
                <w:sz w:val="20"/>
                <w:szCs w:val="20"/>
              </w:rPr>
              <w:t xml:space="preserve">ов образовательной организации </w:t>
            </w:r>
            <w:r w:rsidRPr="00AE6ADF">
              <w:rPr>
                <w:sz w:val="20"/>
                <w:szCs w:val="20"/>
              </w:rPr>
              <w:t>по действиям в экстремальных ситуациях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AE6ADF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7. Рабочая </w:t>
            </w:r>
            <w:r w:rsidR="0015272F" w:rsidRPr="00AE6ADF">
              <w:rPr>
                <w:sz w:val="20"/>
                <w:szCs w:val="20"/>
              </w:rPr>
              <w:t>программа (</w:t>
            </w:r>
            <w:r w:rsidRPr="00AE6ADF">
              <w:rPr>
                <w:sz w:val="20"/>
                <w:szCs w:val="20"/>
              </w:rPr>
              <w:t>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4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D763DD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8.</w:t>
            </w:r>
            <w:r w:rsidR="0015272F">
              <w:rPr>
                <w:sz w:val="20"/>
                <w:szCs w:val="20"/>
              </w:rPr>
              <w:t xml:space="preserve"> </w:t>
            </w:r>
            <w:r w:rsidRPr="00AE6ADF">
              <w:rPr>
                <w:sz w:val="20"/>
                <w:szCs w:val="20"/>
              </w:rPr>
              <w:t>Внедряет в образовательн</w:t>
            </w:r>
            <w:r>
              <w:rPr>
                <w:sz w:val="20"/>
                <w:szCs w:val="20"/>
              </w:rPr>
              <w:t>ую деятельность</w:t>
            </w:r>
            <w:r w:rsidRPr="00AE6A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современные </w:t>
            </w:r>
            <w:r w:rsidRPr="00AE6ADF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2C71" w:rsidRPr="0015272F" w:rsidRDefault="005F2C71" w:rsidP="00AE6AD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Социальный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9. Развивает коммуникативные способности у обучающихся (воспитанников), формирует коллектив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21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11.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2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11.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2C71" w:rsidRPr="0015272F" w:rsidRDefault="005F2C71" w:rsidP="00AE6AD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0D5AA2">
            <w:pPr>
              <w:jc w:val="both"/>
              <w:rPr>
                <w:color w:val="000000"/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E6ADF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E6ADF">
              <w:rPr>
                <w:sz w:val="20"/>
                <w:szCs w:val="20"/>
              </w:rPr>
              <w:t xml:space="preserve"> имеет стабильные</w:t>
            </w:r>
            <w:r w:rsidRPr="00AE6ADF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AE6ADF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AE6ADF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E6ADF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562996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</w:t>
            </w:r>
            <w:r>
              <w:rPr>
                <w:sz w:val="20"/>
                <w:szCs w:val="20"/>
              </w:rPr>
              <w:t xml:space="preserve">ительства РФ (от 05.08.2013г., </w:t>
            </w:r>
            <w:r w:rsidRPr="00AE6ADF">
              <w:rPr>
                <w:sz w:val="20"/>
                <w:szCs w:val="20"/>
              </w:rPr>
              <w:t>№ 662</w:t>
            </w:r>
            <w:r>
              <w:rPr>
                <w:sz w:val="20"/>
                <w:szCs w:val="20"/>
              </w:rPr>
              <w:t>)</w:t>
            </w:r>
            <w:r w:rsidRPr="00AE6ADF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E6ADF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</w:t>
            </w:r>
            <w:r>
              <w:rPr>
                <w:sz w:val="20"/>
                <w:szCs w:val="20"/>
              </w:rPr>
              <w:t>рамм</w:t>
            </w:r>
            <w:r w:rsidRPr="00AE6ADF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0D5AA2">
            <w:pPr>
              <w:jc w:val="both"/>
              <w:rPr>
                <w:sz w:val="20"/>
                <w:szCs w:val="20"/>
              </w:rPr>
            </w:pPr>
            <w:r w:rsidRPr="00AE6ADF">
              <w:rPr>
                <w:color w:val="000000"/>
                <w:sz w:val="20"/>
                <w:szCs w:val="20"/>
              </w:rPr>
              <w:t xml:space="preserve">15. </w:t>
            </w:r>
            <w:r w:rsidRPr="00AE6ADF">
              <w:rPr>
                <w:sz w:val="20"/>
                <w:szCs w:val="20"/>
              </w:rPr>
              <w:t xml:space="preserve">Осуществляет анализ результатов </w:t>
            </w:r>
            <w:proofErr w:type="gramStart"/>
            <w:r w:rsidRPr="00AE6ADF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AE6ADF">
              <w:rPr>
                <w:sz w:val="20"/>
                <w:szCs w:val="20"/>
              </w:rPr>
              <w:t xml:space="preserve"> </w:t>
            </w:r>
            <w:r w:rsidRPr="00AE6ADF">
              <w:rPr>
                <w:color w:val="000000"/>
                <w:sz w:val="20"/>
                <w:szCs w:val="20"/>
              </w:rPr>
              <w:t>обучающихся</w:t>
            </w:r>
            <w:r w:rsidRPr="00AE6ADF">
              <w:rPr>
                <w:sz w:val="20"/>
                <w:szCs w:val="20"/>
              </w:rPr>
              <w:t xml:space="preserve"> на уровне сформированности универсальных учебных действий, личностного развития </w:t>
            </w:r>
            <w:r w:rsidRPr="00AE6ADF">
              <w:rPr>
                <w:color w:val="000000"/>
                <w:sz w:val="20"/>
                <w:szCs w:val="20"/>
              </w:rPr>
              <w:t>обучающихся</w:t>
            </w:r>
            <w:r w:rsidRPr="00AE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both"/>
              <w:rPr>
                <w:sz w:val="20"/>
                <w:szCs w:val="20"/>
              </w:rPr>
            </w:pPr>
            <w:r w:rsidRPr="00AE6ADF">
              <w:rPr>
                <w:color w:val="000000"/>
                <w:sz w:val="20"/>
                <w:szCs w:val="20"/>
              </w:rPr>
              <w:t>16.</w:t>
            </w:r>
            <w:r w:rsidRPr="00AE6ADF">
              <w:rPr>
                <w:sz w:val="20"/>
                <w:szCs w:val="20"/>
              </w:rPr>
              <w:t xml:space="preserve"> Разрабатывает дидактические и методические, контрольно-</w:t>
            </w:r>
            <w:r w:rsidR="0015272F" w:rsidRPr="00AE6ADF">
              <w:rPr>
                <w:sz w:val="20"/>
                <w:szCs w:val="20"/>
              </w:rPr>
              <w:t>измерительные материалы</w:t>
            </w:r>
            <w:r w:rsidRPr="00AE6ADF">
              <w:rPr>
                <w:sz w:val="20"/>
                <w:szCs w:val="20"/>
              </w:rPr>
              <w:t xml:space="preserve"> в соответствии с требованиями Основной образовательной программы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33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2C71" w:rsidRPr="0015272F" w:rsidRDefault="005F2C71" w:rsidP="00AE6AD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Творческий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0D5AA2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15272F" w:rsidRPr="00AE6ADF">
              <w:rPr>
                <w:sz w:val="20"/>
                <w:szCs w:val="20"/>
              </w:rPr>
              <w:t>), продуктивно</w:t>
            </w:r>
            <w:r w:rsidRPr="00AE6ADF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0D5AA2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45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D763DD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19. Привлекает обучающихся </w:t>
            </w:r>
            <w:r w:rsidRPr="00AE6ADF">
              <w:rPr>
                <w:color w:val="000000"/>
                <w:sz w:val="20"/>
                <w:szCs w:val="20"/>
              </w:rPr>
              <w:t xml:space="preserve">к участию </w:t>
            </w:r>
            <w:r w:rsidRPr="00AE6ADF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15272F" w:rsidRDefault="005F2C71" w:rsidP="00AE6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D763DD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2C71" w:rsidRPr="0015272F" w:rsidRDefault="005F2C71" w:rsidP="00AE6ADF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D763DD">
            <w:pPr>
              <w:jc w:val="both"/>
              <w:rPr>
                <w:sz w:val="20"/>
                <w:szCs w:val="20"/>
              </w:rPr>
            </w:pPr>
            <w:r w:rsidRPr="00AE6ADF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AE6ADF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AE6ADF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AE6ADF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AE6ADF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E6ADF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2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F2C71" w:rsidRPr="00AE6ADF" w:rsidRDefault="005F2C71" w:rsidP="0012103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0D5AA2">
            <w:pPr>
              <w:jc w:val="both"/>
              <w:rPr>
                <w:color w:val="000000"/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5F2C71" w:rsidRPr="00AE6ADF" w:rsidTr="00FB072D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1" w:rsidRPr="00AE6ADF" w:rsidRDefault="005F2C71" w:rsidP="00121034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0D5AA2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AE6A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71" w:rsidRPr="00AE6ADF" w:rsidRDefault="005F2C71" w:rsidP="00121034">
            <w:pPr>
              <w:jc w:val="center"/>
              <w:rPr>
                <w:sz w:val="20"/>
                <w:szCs w:val="20"/>
              </w:rPr>
            </w:pPr>
          </w:p>
        </w:tc>
      </w:tr>
      <w:tr w:rsidR="00A471EB" w:rsidRPr="00AE6ADF" w:rsidTr="00FB072D">
        <w:trPr>
          <w:trHeight w:val="1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1EB" w:rsidRPr="00AE6ADF" w:rsidRDefault="00A471EB" w:rsidP="00A471E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B" w:rsidRPr="00AE6ADF" w:rsidRDefault="00A471EB" w:rsidP="00A471EB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1EB" w:rsidRPr="00AE6ADF" w:rsidRDefault="00A471EB" w:rsidP="00A471EB">
            <w:pPr>
              <w:jc w:val="center"/>
              <w:rPr>
                <w:sz w:val="20"/>
                <w:szCs w:val="20"/>
              </w:rPr>
            </w:pPr>
          </w:p>
        </w:tc>
      </w:tr>
      <w:tr w:rsidR="00A471EB" w:rsidRPr="00AE6ADF" w:rsidTr="00FB072D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B" w:rsidRDefault="00A471EB" w:rsidP="00A471EB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A471EB" w:rsidRPr="004B060C" w:rsidRDefault="00A471EB" w:rsidP="00A471EB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A471EB" w:rsidRDefault="00A471EB" w:rsidP="00A47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A471EB" w:rsidRDefault="00A471EB" w:rsidP="00A471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A471EB" w:rsidRPr="00AC455E" w:rsidRDefault="00A471EB" w:rsidP="00FC373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C3736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экспертн</w:t>
            </w:r>
            <w:r w:rsidR="00FC3736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C373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471EB" w:rsidRPr="00AE6ADF" w:rsidRDefault="00A471EB" w:rsidP="00A471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3B7B" w:rsidRDefault="00BC3B7B" w:rsidP="00BC3B7B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BC3B7B" w:rsidRPr="00CE71B7" w:rsidRDefault="00BC3B7B" w:rsidP="00BC3B7B">
      <w:pPr>
        <w:ind w:left="-993"/>
        <w:jc w:val="both"/>
      </w:pPr>
      <w:r>
        <w:t>Дата ___________________________________________________________________________________</w:t>
      </w:r>
    </w:p>
    <w:p w:rsidR="00D11595" w:rsidRDefault="00FB072D"/>
    <w:sectPr w:rsidR="00D11595" w:rsidSect="005F2C71">
      <w:pgSz w:w="11906" w:h="16838"/>
      <w:pgMar w:top="567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812"/>
    <w:rsid w:val="000010AD"/>
    <w:rsid w:val="00113C33"/>
    <w:rsid w:val="0015272F"/>
    <w:rsid w:val="003424A5"/>
    <w:rsid w:val="003D1904"/>
    <w:rsid w:val="00562996"/>
    <w:rsid w:val="005E57BE"/>
    <w:rsid w:val="005F2C71"/>
    <w:rsid w:val="00640BE4"/>
    <w:rsid w:val="007A355B"/>
    <w:rsid w:val="00804671"/>
    <w:rsid w:val="0081412B"/>
    <w:rsid w:val="00871C46"/>
    <w:rsid w:val="00944812"/>
    <w:rsid w:val="00A471EB"/>
    <w:rsid w:val="00AE6ADF"/>
    <w:rsid w:val="00AF1566"/>
    <w:rsid w:val="00AF5F06"/>
    <w:rsid w:val="00B820F6"/>
    <w:rsid w:val="00B8563B"/>
    <w:rsid w:val="00BC3B7B"/>
    <w:rsid w:val="00BD05DE"/>
    <w:rsid w:val="00D523C7"/>
    <w:rsid w:val="00D763DD"/>
    <w:rsid w:val="00DA0083"/>
    <w:rsid w:val="00DA5F51"/>
    <w:rsid w:val="00F9497D"/>
    <w:rsid w:val="00FB072D"/>
    <w:rsid w:val="00FC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CDDE-508E-4D88-A149-C7A8952B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7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7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B88CC-48B0-4452-8BF9-AB137985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26</cp:revision>
  <cp:lastPrinted>2016-03-02T07:38:00Z</cp:lastPrinted>
  <dcterms:created xsi:type="dcterms:W3CDTF">2016-02-15T12:09:00Z</dcterms:created>
  <dcterms:modified xsi:type="dcterms:W3CDTF">2016-03-02T07:38:00Z</dcterms:modified>
</cp:coreProperties>
</file>